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624FB" w14:textId="77777777" w:rsidR="00133613" w:rsidRPr="001D1D60" w:rsidRDefault="00133613" w:rsidP="00133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D60">
        <w:rPr>
          <w:rFonts w:ascii="Times New Roman" w:hAnsi="Times New Roman" w:cs="Times New Roman"/>
          <w:sz w:val="24"/>
          <w:szCs w:val="24"/>
        </w:rPr>
        <w:t xml:space="preserve">Rubric for </w:t>
      </w:r>
      <w:r>
        <w:rPr>
          <w:rFonts w:ascii="Times New Roman" w:hAnsi="Times New Roman" w:cs="Times New Roman"/>
          <w:sz w:val="24"/>
          <w:szCs w:val="24"/>
        </w:rPr>
        <w:t>Proposal Paper</w:t>
      </w:r>
      <w:r w:rsidRPr="001D1D6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1D1D60">
        <w:rPr>
          <w:rFonts w:ascii="Times New Roman" w:hAnsi="Times New Roman" w:cs="Times New Roman"/>
          <w:b/>
          <w:sz w:val="24"/>
          <w:szCs w:val="24"/>
        </w:rPr>
        <w:t xml:space="preserve"> points </w:t>
      </w:r>
      <w:proofErr w:type="gramStart"/>
      <w:r w:rsidRPr="001D1D60">
        <w:rPr>
          <w:rFonts w:ascii="Times New Roman" w:hAnsi="Times New Roman" w:cs="Times New Roman"/>
          <w:b/>
          <w:sz w:val="24"/>
          <w:szCs w:val="24"/>
        </w:rPr>
        <w:t>total</w:t>
      </w:r>
      <w:proofErr w:type="gramEnd"/>
    </w:p>
    <w:p w14:paraId="7C755D50" w14:textId="77777777" w:rsidR="00133613" w:rsidRPr="001D1D60" w:rsidRDefault="00133613" w:rsidP="00133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4167"/>
        <w:gridCol w:w="2488"/>
        <w:gridCol w:w="2520"/>
      </w:tblGrid>
      <w:tr w:rsidR="00133613" w:rsidRPr="001D1D60" w14:paraId="2FB90983" w14:textId="77777777" w:rsidTr="00133613">
        <w:trPr>
          <w:trHeight w:val="511"/>
        </w:trPr>
        <w:tc>
          <w:tcPr>
            <w:tcW w:w="4167" w:type="dxa"/>
            <w:tcBorders>
              <w:right w:val="nil"/>
            </w:tcBorders>
            <w:shd w:val="clear" w:color="auto" w:fill="AEAAAA" w:themeFill="background2" w:themeFillShade="BF"/>
          </w:tcPr>
          <w:p w14:paraId="3D89C5BE" w14:textId="77777777" w:rsidR="00133613" w:rsidRPr="001D1D60" w:rsidRDefault="00133613" w:rsidP="001B0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  <w:tcBorders>
              <w:left w:val="nil"/>
              <w:right w:val="nil"/>
            </w:tcBorders>
            <w:shd w:val="clear" w:color="auto" w:fill="AEAAAA" w:themeFill="background2" w:themeFillShade="BF"/>
          </w:tcPr>
          <w:p w14:paraId="6973D147" w14:textId="77777777" w:rsidR="00133613" w:rsidRPr="001D1D60" w:rsidRDefault="00133613" w:rsidP="00133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sz w:val="24"/>
                <w:szCs w:val="24"/>
              </w:rPr>
              <w:t>Satisfactory/Yes</w:t>
            </w:r>
          </w:p>
        </w:tc>
        <w:tc>
          <w:tcPr>
            <w:tcW w:w="2520" w:type="dxa"/>
            <w:tcBorders>
              <w:left w:val="nil"/>
            </w:tcBorders>
            <w:shd w:val="clear" w:color="auto" w:fill="AEAAAA" w:themeFill="background2" w:themeFillShade="BF"/>
          </w:tcPr>
          <w:p w14:paraId="1B308708" w14:textId="77777777" w:rsidR="00133613" w:rsidRPr="001D1D60" w:rsidRDefault="00133613" w:rsidP="00133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sz w:val="24"/>
                <w:szCs w:val="24"/>
              </w:rPr>
              <w:t>Unsatisfactory/No</w:t>
            </w:r>
          </w:p>
        </w:tc>
      </w:tr>
      <w:tr w:rsidR="00133613" w:rsidRPr="001D1D60" w14:paraId="62FEB285" w14:textId="77777777" w:rsidTr="00133613">
        <w:trPr>
          <w:trHeight w:val="1535"/>
        </w:trPr>
        <w:tc>
          <w:tcPr>
            <w:tcW w:w="4167" w:type="dxa"/>
          </w:tcPr>
          <w:p w14:paraId="68AEA4A1" w14:textId="25074F2C" w:rsidR="00133613" w:rsidRPr="001D1D60" w:rsidRDefault="00133613" w:rsidP="001B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133613">
              <w:rPr>
                <w:rFonts w:ascii="Times New Roman" w:hAnsi="Times New Roman" w:cs="Times New Roman"/>
                <w:sz w:val="24"/>
                <w:szCs w:val="24"/>
              </w:rPr>
              <w:t>etail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description of the target behavior</w:t>
            </w:r>
            <w:r w:rsidRPr="0013361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61E32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133613">
              <w:rPr>
                <w:rFonts w:ascii="Times New Roman" w:hAnsi="Times New Roman" w:cs="Times New Roman"/>
                <w:sz w:val="24"/>
                <w:szCs w:val="24"/>
              </w:rPr>
              <w:t>hat you want to achieve/change/improve/develop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using positive psychology </w:t>
            </w:r>
            <w:r w:rsidRPr="00133613">
              <w:rPr>
                <w:rFonts w:ascii="Times New Roman" w:hAnsi="Times New Roman" w:cs="Times New Roman"/>
                <w:sz w:val="24"/>
                <w:szCs w:val="24"/>
              </w:rPr>
              <w:t>for this semester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88" w:type="dxa"/>
          </w:tcPr>
          <w:p w14:paraId="0EEE9D9E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520" w:type="dxa"/>
          </w:tcPr>
          <w:p w14:paraId="732163CD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133613" w:rsidRPr="001D1D60" w14:paraId="6E3C9E29" w14:textId="77777777" w:rsidTr="00133613">
        <w:trPr>
          <w:trHeight w:val="1001"/>
        </w:trPr>
        <w:tc>
          <w:tcPr>
            <w:tcW w:w="4167" w:type="dxa"/>
          </w:tcPr>
          <w:p w14:paraId="60138CAE" w14:textId="77777777" w:rsidR="00133613" w:rsidRPr="001D1D60" w:rsidRDefault="00133613" w:rsidP="00133613">
            <w:pPr>
              <w:pStyle w:val="NormalWeb"/>
              <w:shd w:val="clear" w:color="auto" w:fill="FFFFFF"/>
              <w:spacing w:before="0" w:beforeAutospacing="0" w:after="0" w:afterAutospacing="0"/>
            </w:pPr>
            <w:r>
              <w:t>Paper includes response to reflection question no. 1 (W</w:t>
            </w:r>
            <w:r w:rsidRPr="005E7249">
              <w:t>hy is</w:t>
            </w:r>
            <w:r>
              <w:t xml:space="preserve"> this goal</w:t>
            </w:r>
            <w:r w:rsidRPr="005E7249">
              <w:t xml:space="preserve"> important to </w:t>
            </w:r>
            <w:r>
              <w:t>you?)</w:t>
            </w:r>
          </w:p>
        </w:tc>
        <w:tc>
          <w:tcPr>
            <w:tcW w:w="2488" w:type="dxa"/>
          </w:tcPr>
          <w:p w14:paraId="6908CC6B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520" w:type="dxa"/>
          </w:tcPr>
          <w:p w14:paraId="11972394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133613" w:rsidRPr="001D1D60" w14:paraId="71B66B5B" w14:textId="77777777" w:rsidTr="00133613">
        <w:trPr>
          <w:trHeight w:val="1535"/>
        </w:trPr>
        <w:tc>
          <w:tcPr>
            <w:tcW w:w="4167" w:type="dxa"/>
          </w:tcPr>
          <w:p w14:paraId="268C69FB" w14:textId="77777777" w:rsidR="00133613" w:rsidRPr="001D1D60" w:rsidRDefault="00133613" w:rsidP="00133613">
            <w:pPr>
              <w:pStyle w:val="NormalWeb"/>
              <w:shd w:val="clear" w:color="auto" w:fill="FFFFFF"/>
              <w:spacing w:before="0" w:beforeAutospacing="0" w:after="0" w:afterAutospacing="0"/>
            </w:pPr>
            <w:r>
              <w:t>Paper includes response to reflection question no. 2 (W</w:t>
            </w:r>
            <w:r w:rsidRPr="005E7249">
              <w:t xml:space="preserve">hy </w:t>
            </w:r>
            <w:r>
              <w:t xml:space="preserve">do you think </w:t>
            </w:r>
            <w:r w:rsidRPr="005E7249">
              <w:t>pos</w:t>
            </w:r>
            <w:r>
              <w:t>itive</w:t>
            </w:r>
            <w:r w:rsidRPr="005E7249">
              <w:t xml:space="preserve"> psych</w:t>
            </w:r>
            <w:r>
              <w:t>ology</w:t>
            </w:r>
            <w:r w:rsidRPr="005E7249">
              <w:t xml:space="preserve"> would help </w:t>
            </w:r>
            <w:r>
              <w:t xml:space="preserve">you </w:t>
            </w:r>
            <w:r w:rsidRPr="005E7249">
              <w:t>improve in this area</w:t>
            </w:r>
            <w:r>
              <w:t>?)</w:t>
            </w:r>
          </w:p>
        </w:tc>
        <w:tc>
          <w:tcPr>
            <w:tcW w:w="2488" w:type="dxa"/>
          </w:tcPr>
          <w:p w14:paraId="73CA88FD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2520" w:type="dxa"/>
          </w:tcPr>
          <w:p w14:paraId="3BF644B3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133613" w:rsidRPr="001D1D60" w14:paraId="2E783141" w14:textId="77777777" w:rsidTr="00133613">
        <w:trPr>
          <w:trHeight w:val="1535"/>
        </w:trPr>
        <w:tc>
          <w:tcPr>
            <w:tcW w:w="4167" w:type="dxa"/>
          </w:tcPr>
          <w:p w14:paraId="7E416436" w14:textId="77777777" w:rsidR="00133613" w:rsidRPr="001D1D60" w:rsidRDefault="00133613" w:rsidP="00133613">
            <w:pPr>
              <w:pStyle w:val="NormalWeb"/>
              <w:shd w:val="clear" w:color="auto" w:fill="FFFFFF"/>
              <w:spacing w:before="0" w:beforeAutospacing="0" w:after="0" w:afterAutospacing="0"/>
            </w:pPr>
            <w:r>
              <w:t>Paper includes response to reflection question no. 3 (H</w:t>
            </w:r>
            <w:r w:rsidRPr="005E7249">
              <w:t xml:space="preserve">ow will you know </w:t>
            </w:r>
            <w:r>
              <w:t xml:space="preserve">when </w:t>
            </w:r>
            <w:r w:rsidRPr="005E7249">
              <w:t>you succe</w:t>
            </w:r>
            <w:r>
              <w:t>e</w:t>
            </w:r>
            <w:r w:rsidRPr="005E7249">
              <w:t xml:space="preserve">d </w:t>
            </w:r>
            <w:r>
              <w:t xml:space="preserve">at </w:t>
            </w:r>
            <w:r w:rsidRPr="005E7249">
              <w:t>moving towards your projec</w:t>
            </w:r>
            <w:r>
              <w:t>t?)</w:t>
            </w:r>
          </w:p>
        </w:tc>
        <w:tc>
          <w:tcPr>
            <w:tcW w:w="2488" w:type="dxa"/>
          </w:tcPr>
          <w:p w14:paraId="2DAE6A06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</w:tc>
        <w:tc>
          <w:tcPr>
            <w:tcW w:w="2520" w:type="dxa"/>
          </w:tcPr>
          <w:p w14:paraId="17262C24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133613" w:rsidRPr="001D1D60" w14:paraId="74046EF3" w14:textId="77777777" w:rsidTr="00133613">
        <w:trPr>
          <w:trHeight w:val="1535"/>
        </w:trPr>
        <w:tc>
          <w:tcPr>
            <w:tcW w:w="4167" w:type="dxa"/>
          </w:tcPr>
          <w:p w14:paraId="54064BBA" w14:textId="77777777" w:rsidR="00133613" w:rsidRPr="001D1D60" w:rsidRDefault="00133613" w:rsidP="00133613">
            <w:pPr>
              <w:pStyle w:val="NormalWeb"/>
              <w:shd w:val="clear" w:color="auto" w:fill="FFFFFF"/>
              <w:spacing w:before="0" w:beforeAutospacing="0" w:after="0" w:afterAutospacing="0"/>
            </w:pPr>
            <w:r>
              <w:t xml:space="preserve">Paper includes response to reflection question no. 4 (Describe a </w:t>
            </w:r>
            <w:r w:rsidRPr="005E7249">
              <w:t xml:space="preserve">potential plan </w:t>
            </w:r>
            <w:r>
              <w:t>to achieve your goal)</w:t>
            </w:r>
          </w:p>
        </w:tc>
        <w:tc>
          <w:tcPr>
            <w:tcW w:w="2488" w:type="dxa"/>
          </w:tcPr>
          <w:p w14:paraId="1093F27E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2520" w:type="dxa"/>
          </w:tcPr>
          <w:p w14:paraId="16CA9009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133613" w:rsidRPr="001D1D60" w14:paraId="3187B830" w14:textId="77777777" w:rsidTr="00133613">
        <w:trPr>
          <w:trHeight w:val="2046"/>
        </w:trPr>
        <w:tc>
          <w:tcPr>
            <w:tcW w:w="4167" w:type="dxa"/>
          </w:tcPr>
          <w:p w14:paraId="69215DA1" w14:textId="77777777" w:rsidR="00133613" w:rsidRPr="001D1D60" w:rsidRDefault="00133613" w:rsidP="00133613">
            <w:pPr>
              <w:pStyle w:val="NormalWeb"/>
              <w:shd w:val="clear" w:color="auto" w:fill="FFFFFF"/>
              <w:spacing w:before="0" w:beforeAutospacing="0" w:after="0" w:afterAutospacing="0"/>
            </w:pPr>
            <w:r>
              <w:t>Paper includes response to reflection question no. 5 (H</w:t>
            </w:r>
            <w:r w:rsidRPr="005E7249">
              <w:t>ow do you plan to track your outcome</w:t>
            </w:r>
            <w:r>
              <w:t>s</w:t>
            </w:r>
            <w:r w:rsidRPr="005E7249">
              <w:t xml:space="preserve"> usi</w:t>
            </w:r>
            <w:r>
              <w:t xml:space="preserve">ng </w:t>
            </w:r>
            <w:r w:rsidRPr="005E7249">
              <w:t>the question</w:t>
            </w:r>
            <w:r>
              <w:t>naires</w:t>
            </w:r>
            <w:r w:rsidRPr="005E7249">
              <w:t xml:space="preserve"> we </w:t>
            </w:r>
            <w:r>
              <w:t>provide?)</w:t>
            </w:r>
          </w:p>
        </w:tc>
        <w:tc>
          <w:tcPr>
            <w:tcW w:w="2488" w:type="dxa"/>
          </w:tcPr>
          <w:p w14:paraId="4011E558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</w:t>
            </w:r>
          </w:p>
        </w:tc>
        <w:tc>
          <w:tcPr>
            <w:tcW w:w="2520" w:type="dxa"/>
          </w:tcPr>
          <w:p w14:paraId="0998447A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133613" w:rsidRPr="00167B95" w14:paraId="4A2983CD" w14:textId="77777777" w:rsidTr="00133613">
        <w:trPr>
          <w:trHeight w:val="511"/>
        </w:trPr>
        <w:tc>
          <w:tcPr>
            <w:tcW w:w="9175" w:type="dxa"/>
            <w:gridSpan w:val="3"/>
            <w:shd w:val="clear" w:color="auto" w:fill="AEAAAA" w:themeFill="background2" w:themeFillShade="BF"/>
          </w:tcPr>
          <w:p w14:paraId="3EB1E84C" w14:textId="77777777" w:rsidR="00133613" w:rsidRPr="00167B95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67B9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BONUS POINTS</w:t>
            </w:r>
          </w:p>
        </w:tc>
      </w:tr>
      <w:tr w:rsidR="00133613" w:rsidRPr="001D1D60" w14:paraId="7EF90477" w14:textId="77777777" w:rsidTr="00133613">
        <w:trPr>
          <w:trHeight w:val="1513"/>
        </w:trPr>
        <w:tc>
          <w:tcPr>
            <w:tcW w:w="4167" w:type="dxa"/>
          </w:tcPr>
          <w:p w14:paraId="35B2214C" w14:textId="77777777" w:rsidR="00133613" w:rsidRPr="001D1D60" w:rsidRDefault="00133613" w:rsidP="001B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sz w:val="24"/>
                <w:szCs w:val="24"/>
              </w:rPr>
              <w:t>The paper incorporates additional research (outside of the main article, lecture, or textbook)</w:t>
            </w:r>
          </w:p>
        </w:tc>
        <w:tc>
          <w:tcPr>
            <w:tcW w:w="2488" w:type="dxa"/>
          </w:tcPr>
          <w:p w14:paraId="0DB42193" w14:textId="77777777" w:rsidR="00133613" w:rsidRPr="001D1D60" w:rsidRDefault="00133613" w:rsidP="001B0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D60">
              <w:rPr>
                <w:rFonts w:ascii="Times New Roman" w:hAnsi="Times New Roman" w:cs="Times New Roman"/>
                <w:b/>
                <w:sz w:val="24"/>
                <w:szCs w:val="24"/>
              </w:rPr>
              <w:t>Up to 2 points</w:t>
            </w:r>
          </w:p>
        </w:tc>
        <w:tc>
          <w:tcPr>
            <w:tcW w:w="2520" w:type="dxa"/>
          </w:tcPr>
          <w:p w14:paraId="5278CA62" w14:textId="77777777" w:rsidR="00133613" w:rsidRPr="001D1D60" w:rsidRDefault="00133613" w:rsidP="001B0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2D3487" w14:textId="4639264E" w:rsidR="00133613" w:rsidRPr="001D1D60" w:rsidRDefault="00133613" w:rsidP="0013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1D60">
        <w:rPr>
          <w:rFonts w:ascii="Times New Roman" w:hAnsi="Times New Roman" w:cs="Times New Roman"/>
          <w:sz w:val="24"/>
          <w:szCs w:val="24"/>
        </w:rPr>
        <w:t>*</w:t>
      </w:r>
      <w:r w:rsidR="009C570C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1D1D60">
        <w:rPr>
          <w:rFonts w:ascii="Times New Roman" w:hAnsi="Times New Roman" w:cs="Times New Roman"/>
          <w:sz w:val="24"/>
          <w:szCs w:val="24"/>
        </w:rPr>
        <w:t xml:space="preserve"> points will be deducted per day the assignment is late.</w:t>
      </w:r>
    </w:p>
    <w:p w14:paraId="0B44FD15" w14:textId="77777777" w:rsidR="00EF3D83" w:rsidRDefault="00EF3D83"/>
    <w:sectPr w:rsidR="00EF3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64117"/>
    <w:multiLevelType w:val="hybridMultilevel"/>
    <w:tmpl w:val="8758D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13"/>
    <w:rsid w:val="00133613"/>
    <w:rsid w:val="004E10BE"/>
    <w:rsid w:val="00661E32"/>
    <w:rsid w:val="009C570C"/>
    <w:rsid w:val="00AF243F"/>
    <w:rsid w:val="00EF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FFA32"/>
  <w15:chartTrackingRefBased/>
  <w15:docId w15:val="{8001927F-E521-449E-83FB-9F05CE0F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3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3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Analeigh</dc:creator>
  <cp:keywords/>
  <dc:description/>
  <cp:lastModifiedBy>Analeigh</cp:lastModifiedBy>
  <cp:revision>4</cp:revision>
  <dcterms:created xsi:type="dcterms:W3CDTF">2019-01-27T20:16:00Z</dcterms:created>
  <dcterms:modified xsi:type="dcterms:W3CDTF">2019-05-17T22:32:00Z</dcterms:modified>
</cp:coreProperties>
</file>